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7C8D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767B1B" wp14:editId="295D91C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FF6D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055671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D1B6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1FA8A" w14:textId="147830B8" w:rsidR="00000000" w:rsidRDefault="00181F9C">
            <w:pPr>
              <w:rPr>
                <w:rFonts w:eastAsia="Times New Roman"/>
              </w:rPr>
            </w:pPr>
            <w:r>
              <w:rPr>
                <w:rStyle w:val="Forte"/>
              </w:rPr>
              <w:t>16/04/2025</w:t>
            </w:r>
          </w:p>
        </w:tc>
      </w:tr>
    </w:tbl>
    <w:p w14:paraId="2760808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C2E693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B8858F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8C92B8F" w14:textId="77777777" w:rsidR="00000000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7898D92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ACF7C98" w14:textId="77777777" w:rsidR="00000000" w:rsidRDefault="00000000">
      <w:pPr>
        <w:pStyle w:val="NormalWeb"/>
      </w:pPr>
      <w:r>
        <w:rPr>
          <w:rStyle w:val="Forte"/>
        </w:rPr>
        <w:t>EDITAL Nº 159/02/2025 – PROCESSO Nº 136.00035563/2025–68</w:t>
      </w:r>
    </w:p>
    <w:p w14:paraId="24EB9B60" w14:textId="77777777" w:rsidR="00000000" w:rsidRDefault="00000000">
      <w:pPr>
        <w:pStyle w:val="NormalWeb"/>
      </w:pPr>
      <w:r>
        <w:t> </w:t>
      </w:r>
    </w:p>
    <w:p w14:paraId="7DB488A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1EAE275" w14:textId="77777777" w:rsidR="00000000" w:rsidRDefault="00000000">
      <w:pPr>
        <w:pStyle w:val="NormalWeb"/>
      </w:pPr>
      <w:r>
        <w:t> </w:t>
      </w:r>
    </w:p>
    <w:p w14:paraId="7AFE651D" w14:textId="77777777" w:rsidR="00000000" w:rsidRDefault="00000000">
      <w:pPr>
        <w:pStyle w:val="NormalWeb"/>
      </w:pPr>
      <w:r>
        <w:t>O Diretor da ESCOLA TÉCNICA ESTADUAL PARQUE DA JUVENTUDE, da cidade de SÃO PAULO, faz saber aos candidatos abaixo relacionados os resultados relativos ao deferimento/indeferimento das inscrições e do Exame de Memorial Circunstanciado.</w:t>
      </w:r>
    </w:p>
    <w:p w14:paraId="0C79F5B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DD4EBD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C694A76" w14:textId="77777777" w:rsidR="00000000" w:rsidRDefault="00000000">
      <w:pPr>
        <w:pStyle w:val="NormalWeb"/>
      </w:pPr>
      <w:r>
        <w:t>2676 – PROCEDIMENTOS DE ENFERMAGEM(ENFERMAGEM)</w:t>
      </w:r>
    </w:p>
    <w:p w14:paraId="5E5A6E27" w14:textId="77777777" w:rsidR="00000000" w:rsidRDefault="00000000">
      <w:pPr>
        <w:pStyle w:val="NormalWeb"/>
      </w:pPr>
      <w:r>
        <w:t> </w:t>
      </w:r>
    </w:p>
    <w:p w14:paraId="4E40AD7A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GILSON FRANCISCO GONÇALVES / 20140872 7 / 10390378879 / 18,25; </w:t>
      </w:r>
      <w:r>
        <w:br/>
        <w:t xml:space="preserve">3 / GILLENE SANTOS FERREIRA / 288306612 / 25910669818 / 27,00; </w:t>
      </w:r>
      <w:r>
        <w:br/>
        <w:t xml:space="preserve">5 / RENATO DE SOUZA ROSA / 425992639 / 22657957803 / 20,13; </w:t>
      </w:r>
      <w:r>
        <w:br/>
        <w:t xml:space="preserve">8 / PRISCILA PERES DOS SANTOS / 273929094 / 17313361874 / 20; </w:t>
      </w:r>
      <w:r>
        <w:br/>
        <w:t xml:space="preserve">9 / ANA LAURA DE OLIVEIRA SANTOS / 522779608 / 49880816803 / 21,26; </w:t>
      </w:r>
      <w:r>
        <w:br/>
        <w:t xml:space="preserve">10 / RUTENIO RODRIGUES MONTEIRO / 57092425X / 37895621149 / 10,00; </w:t>
      </w:r>
      <w:r>
        <w:br/>
        <w:t xml:space="preserve">13 / CRISTIANE ALMEIDA DA ROCHA / 28.775.632–4 / 19080765856 / 24,25; </w:t>
      </w:r>
    </w:p>
    <w:p w14:paraId="224BFCF6" w14:textId="77777777" w:rsidR="00000000" w:rsidRDefault="00000000">
      <w:pPr>
        <w:pStyle w:val="NormalWeb"/>
      </w:pPr>
      <w:r>
        <w:t> </w:t>
      </w:r>
    </w:p>
    <w:p w14:paraId="58342276" w14:textId="6059AD43" w:rsidR="00181F9C" w:rsidRDefault="00000000" w:rsidP="00181F9C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25.034.925–5 / 17628120881 / Efetuou o upload somente da documentação comprobatória sem o Memorial Circunstanciado.; </w:t>
      </w:r>
      <w:r>
        <w:br/>
        <w:t xml:space="preserve">4 / 308454583 / 22649306831 / Efetuou o upload somente da documentação comprobatória sem o Memorial Circunstanciado.; </w:t>
      </w:r>
      <w:r>
        <w:br/>
        <w:t xml:space="preserve">6 / 442137667 / 30498599892 / Efetuou o upload do Memorial Circunstanciado e documentação comprobatória em formato diferente do estabelecido no Edital de Abertura de Inscrições.; </w:t>
      </w:r>
      <w:r>
        <w:br/>
        <w:t xml:space="preserve">7 / 629614738 / 70119028484 / Efetuou o upload do Memorial Circunstanciado e documentação comprobatória em formato diferente do estabelecido no Edital de Abertura de Inscrições.; </w:t>
      </w:r>
      <w:r>
        <w:br/>
        <w:t xml:space="preserve">11 / 234136996 / 12392800847 / Efetuou o upload somente da documentação comprobatória sem o Memorial Circunstanciado.; </w:t>
      </w:r>
      <w:r>
        <w:br/>
        <w:t xml:space="preserve">12 / 204109152 / 17087172859 / Efetuou o upload somente do Memorial Circunstanciado sem a documentação comprobatória.; </w:t>
      </w:r>
      <w:r>
        <w:br/>
        <w:t xml:space="preserve">14 / 474122256 / 37378575801 / Efetuou o upload somente da documentação comprobatória sem o Memorial Circunstanciado.; </w:t>
      </w:r>
      <w:r>
        <w:br/>
        <w:t xml:space="preserve">15 / 341073799 / 28541615804 / Efetuou o upload somente do Memorial Circunstanciado sem a documentação comprobatória.; </w:t>
      </w:r>
      <w:r>
        <w:br/>
        <w:t xml:space="preserve">16 / 304411802 / 27142672897 / Efetuou o upload somente do Memorial Circunstanciado sem a documentação comprobatória.; </w:t>
      </w:r>
      <w:r>
        <w:br/>
        <w:t xml:space="preserve">17 / 505912727 / 47603310857 / Efetuou o upload somente da documentação comprobatória sem o Memorial Circunstanciado.; </w:t>
      </w:r>
    </w:p>
    <w:p w14:paraId="2CB4DC5C" w14:textId="62967D0B" w:rsidR="008813E6" w:rsidRDefault="008813E6">
      <w:pPr>
        <w:pStyle w:val="NormalWeb"/>
      </w:pPr>
    </w:p>
    <w:sectPr w:rsidR="00881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66"/>
    <w:rsid w:val="00181F9C"/>
    <w:rsid w:val="00511BD2"/>
    <w:rsid w:val="008813E6"/>
    <w:rsid w:val="00A8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0EB24"/>
  <w15:chartTrackingRefBased/>
  <w15:docId w15:val="{1A118C7C-AD97-41A6-B6DE-6CB361BB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2025-04-15T11:34:00Z</dcterms:created>
  <dcterms:modified xsi:type="dcterms:W3CDTF">2025-04-15T11:34:00Z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2025-04-15T11:34:31Z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4ec83c09-50ff-4944-a3c0-65ffbbee9142</vt:lpwstr>
  </property>
  <property fmtid="{D5CDD505-2E9C-101B-9397-08002B2CF9AE}" pid="8" name="MSIP_Label_ff380b4d-8a71-4241-982c-3816ad3ce8fc_ContentBits">
    <vt:lpwstr>0</vt:lpwstr>
  </property>
</Properties>
</file>